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4E761B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AC61A2" w:rsidRDefault="00C17300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fldChar w:fldCharType="begin"/>
            </w:r>
            <w:r>
              <w:instrText xml:space="preserve"> </w:instrTex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  <w:r>
              <w:instrText xml:space="preserve"> </w:instrText>
            </w:r>
            <w:r>
              <w:fldChar w:fldCharType="end"/>
            </w:r>
            <w:r>
              <w:object w:dxaOrig="159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8.5pt" o:ole="">
                  <v:imagedata r:id="rId8" o:title=""/>
                </v:shape>
                <o:OLEObject Type="Embed" ProgID="PBrush" ShapeID="_x0000_i1025" DrawAspect="Content" ObjectID="_1676436287" r:id="rId9"/>
              </w:object>
            </w:r>
          </w:p>
        </w:tc>
        <w:tc>
          <w:tcPr>
            <w:tcW w:w="1701" w:type="dxa"/>
          </w:tcPr>
          <w:p w:rsidR="00AC61A2" w:rsidRPr="00D9313A" w:rsidRDefault="00C173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AC61A2" w:rsidRPr="00D9313A" w:rsidRDefault="00C17300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4E761B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AC61A2" w:rsidRDefault="00C17300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4E761B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C173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E761B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C61A2" w:rsidRPr="00D9313A" w:rsidRDefault="00C17300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:rsidR="00F56374" w:rsidRPr="00EA3357" w:rsidRDefault="00C17300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143B86">
        <w:rPr>
          <w:rFonts w:cs="Arial"/>
          <w:b/>
        </w:rPr>
        <w:t>21</w:t>
      </w:r>
    </w:p>
    <w:p w:rsidR="00F56374" w:rsidRPr="00EA3357" w:rsidRDefault="00C17300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>(dotyczy dzieci uprawnionych do uczęszczania do szkoły podstawowej)</w:t>
      </w:r>
    </w:p>
    <w:p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F56374" w:rsidRPr="00EA3357" w:rsidRDefault="00C17300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 xml:space="preserve">Wypełniając wniosek należy podać dane zgodnie ze stanem faktycznym. Poświadczenie nieprawdy prowadzi do odpowiedzialności karnej wynikającej z art. 233 Ustawy z dnia 6 czerwca 1997r. Kodeks </w:t>
      </w:r>
      <w:r w:rsidR="0026509F" w:rsidRPr="00EA3357">
        <w:rPr>
          <w:rFonts w:asciiTheme="minorHAnsi" w:hAnsiTheme="minorHAnsi"/>
          <w:b w:val="0"/>
          <w:sz w:val="22"/>
          <w:szCs w:val="22"/>
        </w:rPr>
        <w:t>Karny (Dz.</w:t>
      </w:r>
      <w:r w:rsidR="0026509F">
        <w:rPr>
          <w:rFonts w:asciiTheme="minorHAnsi" w:hAnsiTheme="minorHAnsi"/>
          <w:b w:val="0"/>
          <w:sz w:val="22"/>
          <w:szCs w:val="22"/>
        </w:rPr>
        <w:t xml:space="preserve"> </w:t>
      </w:r>
      <w:r w:rsidR="0026509F" w:rsidRPr="00EA3357">
        <w:rPr>
          <w:rFonts w:asciiTheme="minorHAnsi" w:hAnsiTheme="minorHAnsi"/>
          <w:b w:val="0"/>
          <w:sz w:val="22"/>
          <w:szCs w:val="22"/>
        </w:rPr>
        <w:t xml:space="preserve">U. </w:t>
      </w:r>
      <w:r w:rsidR="00143B86">
        <w:rPr>
          <w:rFonts w:asciiTheme="minorHAnsi" w:hAnsiTheme="minorHAnsi"/>
          <w:b w:val="0"/>
          <w:sz w:val="22"/>
          <w:szCs w:val="22"/>
        </w:rPr>
        <w:t>2020</w:t>
      </w:r>
      <w:r w:rsidR="0026509F" w:rsidRPr="00EA3357">
        <w:rPr>
          <w:rFonts w:asciiTheme="minorHAnsi" w:hAnsiTheme="minorHAnsi"/>
          <w:b w:val="0"/>
          <w:sz w:val="22"/>
          <w:szCs w:val="22"/>
        </w:rPr>
        <w:t>.</w:t>
      </w:r>
      <w:proofErr w:type="gramStart"/>
      <w:r w:rsidR="0026509F" w:rsidRPr="00EA3357">
        <w:rPr>
          <w:rFonts w:asciiTheme="minorHAnsi" w:hAnsiTheme="minorHAnsi"/>
          <w:b w:val="0"/>
          <w:sz w:val="22"/>
          <w:szCs w:val="22"/>
        </w:rPr>
        <w:t>poz</w:t>
      </w:r>
      <w:proofErr w:type="gramEnd"/>
      <w:r w:rsidR="0026509F" w:rsidRPr="00EA3357">
        <w:rPr>
          <w:rFonts w:asciiTheme="minorHAnsi" w:hAnsiTheme="minorHAnsi"/>
          <w:b w:val="0"/>
          <w:sz w:val="22"/>
          <w:szCs w:val="22"/>
        </w:rPr>
        <w:t xml:space="preserve">. </w:t>
      </w:r>
      <w:r w:rsidR="0026509F">
        <w:rPr>
          <w:rFonts w:asciiTheme="minorHAnsi" w:hAnsiTheme="minorHAnsi"/>
          <w:b w:val="0"/>
          <w:sz w:val="22"/>
          <w:szCs w:val="22"/>
        </w:rPr>
        <w:t>1</w:t>
      </w:r>
      <w:r w:rsidR="00143B86">
        <w:rPr>
          <w:rFonts w:asciiTheme="minorHAnsi" w:hAnsiTheme="minorHAnsi"/>
          <w:b w:val="0"/>
          <w:sz w:val="22"/>
          <w:szCs w:val="22"/>
        </w:rPr>
        <w:t>444</w:t>
      </w:r>
      <w:r w:rsidR="0026509F" w:rsidRPr="00EA3357">
        <w:rPr>
          <w:rFonts w:asciiTheme="minorHAnsi" w:hAnsiTheme="minorHAnsi"/>
          <w:b w:val="0"/>
          <w:sz w:val="22"/>
          <w:szCs w:val="22"/>
        </w:rPr>
        <w:t xml:space="preserve"> ze zmianami).</w:t>
      </w:r>
    </w:p>
    <w:p w:rsidR="002738C6" w:rsidRPr="00475850" w:rsidRDefault="00C17300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2738C6" w:rsidRPr="001A7088" w:rsidRDefault="00C173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E761B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C173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C173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4E761B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C173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E761B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C173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17300" w:rsidP="00B21359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6F40FC">
              <w:rPr>
                <w:sz w:val="18"/>
                <w:szCs w:val="18"/>
              </w:rPr>
              <w:t>dzień</w:t>
            </w:r>
            <w:proofErr w:type="gramEnd"/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17300" w:rsidP="00B21359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6F40FC">
              <w:rPr>
                <w:sz w:val="18"/>
                <w:szCs w:val="18"/>
              </w:rPr>
              <w:t>miesiąc</w:t>
            </w:r>
            <w:proofErr w:type="gramEnd"/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C17300" w:rsidP="00B21359">
            <w:pPr>
              <w:pStyle w:val="Default"/>
              <w:jc w:val="center"/>
              <w:rPr>
                <w:sz w:val="18"/>
                <w:szCs w:val="18"/>
              </w:rPr>
            </w:pPr>
            <w:proofErr w:type="gramStart"/>
            <w:r w:rsidRPr="006F40FC">
              <w:rPr>
                <w:sz w:val="18"/>
                <w:szCs w:val="18"/>
              </w:rPr>
              <w:t>rok</w:t>
            </w:r>
            <w:proofErr w:type="gramEnd"/>
          </w:p>
        </w:tc>
      </w:tr>
      <w:tr w:rsidR="004E761B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C173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C173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C76D7A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end"/>
      </w:r>
    </w:p>
    <w:p w:rsidR="00AC61A2" w:rsidRPr="001A7088" w:rsidRDefault="00C17300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4E761B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C173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E761B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C173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C173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337B33">
        <w:trPr>
          <w:trHeight w:val="340"/>
        </w:trPr>
        <w:tc>
          <w:tcPr>
            <w:tcW w:w="1668" w:type="dxa"/>
            <w:vAlign w:val="center"/>
          </w:tcPr>
          <w:p w:rsidR="00FD0120" w:rsidRPr="001A7088" w:rsidRDefault="00C173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D0120" w:rsidRPr="001A7088" w:rsidRDefault="00C1730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FD0120" w:rsidRDefault="00C1730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C173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C173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337B33">
        <w:trPr>
          <w:trHeight w:val="340"/>
        </w:trPr>
        <w:tc>
          <w:tcPr>
            <w:tcW w:w="1668" w:type="dxa"/>
            <w:vAlign w:val="center"/>
          </w:tcPr>
          <w:p w:rsidR="00423D99" w:rsidRPr="001A7088" w:rsidRDefault="00C173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423D99" w:rsidRPr="001A7088" w:rsidRDefault="00C17300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C61A2" w:rsidRDefault="00C173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E761B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4E761B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 orzeczenia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E761B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Kandydat: PESEL*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C17300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4E761B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4E761B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 orzeczenia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4E761B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1359" w:rsidRDefault="00C17300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Kandydat: PESEL*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C61A2" w:rsidRDefault="00C17300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931DFF" w:rsidRDefault="00C173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2738C6" w:rsidRDefault="00C173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:rsidR="00E048AF" w:rsidRPr="00B21359" w:rsidRDefault="00C17300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4E761B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C173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AC61A2" w:rsidRDefault="00C17300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173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527BED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527BE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173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C173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C173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D72349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D72349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D72349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E761B" w:rsidTr="00B43BB9">
        <w:trPr>
          <w:trHeight w:val="340"/>
        </w:trPr>
        <w:tc>
          <w:tcPr>
            <w:tcW w:w="2438" w:type="dxa"/>
            <w:vAlign w:val="center"/>
          </w:tcPr>
          <w:p w:rsidR="00FC0956" w:rsidRPr="001A7088" w:rsidRDefault="00C17300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C0956" w:rsidRPr="001A7088" w:rsidRDefault="00FC0956" w:rsidP="00FC095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C17300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:rsidR="00F56374" w:rsidRDefault="00C17300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4E761B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B722E1" w:rsidRPr="00914BD2" w:rsidRDefault="00C173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1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B722E1" w:rsidRPr="00914BD2" w:rsidRDefault="00C173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B722E1" w:rsidRPr="00914BD2" w:rsidRDefault="00C173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4E761B" w:rsidTr="00227911">
        <w:trPr>
          <w:trHeight w:val="454"/>
        </w:trPr>
        <w:tc>
          <w:tcPr>
            <w:tcW w:w="822" w:type="dxa"/>
            <w:vAlign w:val="center"/>
          </w:tcPr>
          <w:p w:rsidR="00B722E1" w:rsidRPr="00374FAD" w:rsidRDefault="00C17300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Pr="00990EEE" w:rsidRDefault="00C17300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1"/>
    <w:p w:rsidR="00623E29" w:rsidRDefault="00C173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196307" w:rsidRPr="00196307" w:rsidRDefault="00C173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:rsidR="00196307" w:rsidRPr="00196307" w:rsidRDefault="00C17300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:rsidR="00196307" w:rsidRDefault="00C17300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A67FB6" w:rsidRDefault="00C173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AC61A2" w:rsidRDefault="00C17300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KRYTERIA PRZYJĘCIA</w:t>
      </w:r>
    </w:p>
    <w:p w:rsidR="00AC61A2" w:rsidRDefault="00C17300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:rsidR="00C447E9" w:rsidRDefault="00C17300" w:rsidP="00C44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E761B" w:rsidTr="007A06C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lang w:eastAsia="pl-PL"/>
              </w:rPr>
              <w:fldChar w:fldCharType="begin"/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instrText>MERGEFIELD 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eastAsia="Times New Roman" w:cstheme="minorHAnsi"/>
                <w:lang w:eastAsia="pl-PL"/>
              </w:rPr>
              <w:instrText>Nazwa</w:instrText>
            </w:r>
            <w:r>
              <w:rPr>
                <w:rFonts w:eastAsia="Times New Roman" w:cstheme="minorHAnsi"/>
                <w:b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b/>
                <w:lang w:eastAsia="pl-PL"/>
              </w:rPr>
              <w:fldChar w:fldCharType="end"/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>
              <w:rPr>
                <w:rFonts w:cstheme="minorHAnsi"/>
              </w:rPr>
              <w:instrText xml:space="preserve">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E761B" w:rsidTr="007A06C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E761B" w:rsidTr="007A06C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Kandydat, którego rodzeństwo spełnia obowiązek szkolny w preferowanej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co najmniej jednego z rodziców kandydata znajduje się w obwodzie preferowanej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uczęszczał do przedszkola funkcjonującego w obwodzie preferowanej szkoły podstawowej pierwszego wyboru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 obwodzie szkoły podstawowej pierwszego wyboru zamieszkują krewni dziecka,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E761B" w:rsidTr="007A06C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Kandydat, którego rodzeństwo spełnia obowiązek szkolny w preferowanej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co najmniej jednego z rodziców kandydata znajduje się w obwodzie preferowanej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uczęszczał do przedszkola funkcjonującego w obwodzie preferowanej szkoły podstawowej pierwszego wyboru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 obwodzie szkoły podstawowej pierwszego wyboru zamieszkują krewni dziecka,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A06CE" w:rsidRDefault="00C17300" w:rsidP="007A06CE">
      <w:pPr>
        <w:spacing w:after="0" w:line="25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E761B" w:rsidTr="007A06C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4E761B" w:rsidTr="007A06C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autoSpaceDE w:val="0"/>
              <w:autoSpaceDN w:val="0"/>
              <w:adjustRightInd w:val="0"/>
              <w:spacing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6CE" w:rsidRDefault="00C17300">
            <w:pPr>
              <w:spacing w:line="256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7A06CE" w:rsidRDefault="00C17300" w:rsidP="00C447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C17300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26509F" w:rsidRPr="00EA3357" w:rsidRDefault="00C17300" w:rsidP="002650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26509F" w:rsidRPr="00EA3357" w:rsidRDefault="00C17300" w:rsidP="002650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</w:rPr>
      </w:pPr>
      <w:r w:rsidRPr="00EA3357">
        <w:rPr>
          <w:rFonts w:eastAsia="Calibri" w:cs="Arial"/>
        </w:rPr>
        <w:t>Oświadczam, że zapoznałem(</w:t>
      </w:r>
      <w:proofErr w:type="spellStart"/>
      <w:r w:rsidRPr="00EA3357">
        <w:rPr>
          <w:rFonts w:eastAsia="Calibri" w:cs="Arial"/>
        </w:rPr>
        <w:t>am</w:t>
      </w:r>
      <w:proofErr w:type="spellEnd"/>
      <w:r w:rsidRPr="00EA3357">
        <w:rPr>
          <w:rFonts w:eastAsia="Calibri" w:cs="Arial"/>
        </w:rPr>
        <w:t xml:space="preserve">) się z przepisami ustawy z 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143B86">
        <w:rPr>
          <w:rFonts w:eastAsia="Calibri" w:cs="Arial"/>
        </w:rPr>
        <w:t xml:space="preserve"> (Dz. U. </w:t>
      </w:r>
      <w:proofErr w:type="gramStart"/>
      <w:r w:rsidR="00143B86">
        <w:rPr>
          <w:rFonts w:eastAsia="Calibri" w:cs="Arial"/>
        </w:rPr>
        <w:t>z</w:t>
      </w:r>
      <w:proofErr w:type="gramEnd"/>
      <w:r w:rsidR="00143B86">
        <w:rPr>
          <w:rFonts w:eastAsia="Calibri" w:cs="Arial"/>
        </w:rPr>
        <w:t> 2020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143B86">
        <w:rPr>
          <w:rFonts w:eastAsia="Calibri" w:cs="Arial"/>
        </w:rPr>
        <w:t>910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3124EC" w:rsidRPr="00A813E0" w:rsidRDefault="00C17300" w:rsidP="002650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A3357">
        <w:rPr>
          <w:rFonts w:cstheme="minorHAns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AC61A2" w:rsidRDefault="00C17300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C17300" w:rsidP="00AC61A2">
      <w:pPr>
        <w:rPr>
          <w:rFonts w:cstheme="minorHAnsi"/>
          <w:sz w:val="18"/>
          <w:szCs w:val="18"/>
        </w:rPr>
      </w:pPr>
      <w:proofErr w:type="gramStart"/>
      <w:r w:rsidRPr="009409CB">
        <w:rPr>
          <w:rFonts w:cstheme="minorHAnsi"/>
          <w:sz w:val="18"/>
          <w:szCs w:val="18"/>
        </w:rPr>
        <w:t>podpis</w:t>
      </w:r>
      <w:proofErr w:type="gramEnd"/>
      <w:r w:rsidRPr="009409C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E10BB6" w:rsidRDefault="00C173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CC5C4B" w:rsidRPr="009409CB" w:rsidRDefault="00C173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Administratorem danych przetwarzanych w ramach procesu rekrutacji są jednostki wskazane powyżej na liście preferencji.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celu przeprowadzenia procesu rekrutacji do wybranych jednostek. Podstawą prawną przetwarzania danych jest art. 6 ust. 1 lit. c) Rozporządzenia Parlamentu Europejskiego i Rady (UE) 2016/679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dnia 27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kwietnia 2016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sprawie swobodnego przepływu takich danych oraz uchylenia dyrektywy 95/46/WE (ogólnego rozporządzenia o ochronie danych) (Dz. Urz. UE 2016: L.119/1), </w:t>
      </w:r>
      <w:proofErr w:type="gramStart"/>
      <w:r w:rsidRPr="00990EEE">
        <w:rPr>
          <w:rFonts w:asciiTheme="minorHAnsi" w:hAnsiTheme="minorHAnsi"/>
          <w:sz w:val="18"/>
          <w:szCs w:val="18"/>
        </w:rPr>
        <w:t>dalej</w:t>
      </w:r>
      <w:proofErr w:type="gramEnd"/>
      <w:r w:rsidRPr="00990EEE">
        <w:rPr>
          <w:rFonts w:asciiTheme="minorHAnsi" w:hAnsiTheme="minorHAnsi"/>
          <w:sz w:val="18"/>
          <w:szCs w:val="18"/>
        </w:rPr>
        <w:t xml:space="preserve"> zwane RODO,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przepisami </w:t>
      </w:r>
      <w:r>
        <w:rPr>
          <w:rFonts w:asciiTheme="minorHAnsi" w:hAnsiTheme="minorHAnsi"/>
          <w:sz w:val="18"/>
          <w:szCs w:val="18"/>
        </w:rPr>
        <w:t>Rozdziału 6 ustawy z </w:t>
      </w:r>
      <w:r w:rsidRPr="00990EEE">
        <w:rPr>
          <w:rFonts w:asciiTheme="minorHAnsi" w:hAnsiTheme="minorHAnsi"/>
          <w:sz w:val="18"/>
          <w:szCs w:val="18"/>
        </w:rPr>
        <w:t>dnia 14 grudnia 2016 ro</w:t>
      </w:r>
      <w:r w:rsidR="00143B86">
        <w:rPr>
          <w:rFonts w:asciiTheme="minorHAnsi" w:hAnsiTheme="minorHAnsi"/>
          <w:sz w:val="18"/>
          <w:szCs w:val="18"/>
        </w:rPr>
        <w:t xml:space="preserve">ku Prawo oświatowe (Dz. U. </w:t>
      </w:r>
      <w:proofErr w:type="gramStart"/>
      <w:r w:rsidR="00143B86">
        <w:rPr>
          <w:rFonts w:asciiTheme="minorHAnsi" w:hAnsiTheme="minorHAnsi"/>
          <w:sz w:val="18"/>
          <w:szCs w:val="18"/>
        </w:rPr>
        <w:t>z</w:t>
      </w:r>
      <w:proofErr w:type="gramEnd"/>
      <w:r w:rsidR="00143B86">
        <w:rPr>
          <w:rFonts w:asciiTheme="minorHAnsi" w:hAnsiTheme="minorHAnsi"/>
          <w:sz w:val="18"/>
          <w:szCs w:val="18"/>
        </w:rPr>
        <w:t xml:space="preserve"> 2020</w:t>
      </w:r>
      <w:r w:rsidRPr="00990EEE">
        <w:rPr>
          <w:rFonts w:asciiTheme="minorHAnsi" w:hAnsiTheme="minorHAnsi"/>
          <w:sz w:val="18"/>
          <w:szCs w:val="18"/>
        </w:rPr>
        <w:t xml:space="preserve"> r. poz. </w:t>
      </w:r>
      <w:r w:rsidR="00143B86">
        <w:rPr>
          <w:rFonts w:asciiTheme="minorHAnsi" w:hAnsiTheme="minorHAnsi"/>
          <w:sz w:val="18"/>
          <w:szCs w:val="18"/>
        </w:rPr>
        <w:t>910</w:t>
      </w:r>
      <w:r w:rsidRPr="00990EEE">
        <w:rPr>
          <w:rFonts w:asciiTheme="minorHAnsi" w:hAnsiTheme="minorHAnsi"/>
          <w:sz w:val="18"/>
          <w:szCs w:val="18"/>
        </w:rPr>
        <w:t>).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fakcie zakwalifikowania i przyjęcia kandydata będą wymieniane (za pośrednictwem systemu elektronicznego wspierającego prowadzenie procesu naboru) pomiędzy jednostkami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będą przechowywane przez jednostkę, do której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którym kandydat uczęszcza do tej jednostki (zgodnie z art. 160 ust. 1 ustawy Prawo oświatowe). Jednostki, do których kandydat nie został przyjęty przechowują jego dane przez okres jednego roku, </w:t>
      </w:r>
      <w:proofErr w:type="gramStart"/>
      <w:r w:rsidRPr="00990EEE">
        <w:rPr>
          <w:rFonts w:asciiTheme="minorHAnsi" w:hAnsiTheme="minorHAnsi"/>
          <w:sz w:val="18"/>
          <w:szCs w:val="18"/>
        </w:rPr>
        <w:t>chyba że</w:t>
      </w:r>
      <w:proofErr w:type="gramEnd"/>
      <w:r w:rsidRPr="00990EEE">
        <w:rPr>
          <w:rFonts w:asciiTheme="minorHAnsi" w:hAnsiTheme="minorHAnsi"/>
          <w:sz w:val="18"/>
          <w:szCs w:val="18"/>
        </w:rPr>
        <w:t xml:space="preserve"> na rozstrzygnięcie dyrektora jednostki została wniesiona skarga do sądu administracyjnego i postępowanie nie zostało zakończone prawomocnym wyrokiem, wówczas dane są przechowywane do momentu uprawomocnienia się wyroku.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>których mowa w art. 22 ust. 1 i 4 RODO. Oznacza to, że żadne decyzje dotyczące przyjęcia do jednostki nie zapadają automatycznie oraz że nie buduje się żadnych profili kandydatów.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naboru, dla którego ścieżkę odwoławczą przewidują przepisy Prawa oświatowego.</w:t>
      </w:r>
    </w:p>
    <w:p w:rsidR="00C447E9" w:rsidRPr="00990EEE" w:rsidRDefault="00C17300" w:rsidP="00C447E9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przyjęcie do jednostki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 </w:t>
      </w:r>
      <w:r w:rsidRPr="00990EEE">
        <w:rPr>
          <w:rFonts w:asciiTheme="minorHAnsi" w:hAnsiTheme="minorHAnsi"/>
          <w:sz w:val="18"/>
          <w:szCs w:val="18"/>
        </w:rPr>
        <w:t>przepisów Rozdziału 6 ustawy Prawo oświatowe,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uregulowań art. 150 tej ustawy. Oznacza to, że podanie danych zawartych we wniosku jest konieczne dla uczestniczenia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do jednostki, natomiast podanie (w tym dołączenie stosownych dokumentów) danych potwierdzających spełnianie poszczególnych kryteriów pierwszeństwa w rekrutacji jest konieczne, aby móc korzystać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tych kryteriów.</w:t>
      </w:r>
    </w:p>
    <w:p w:rsidR="00C447E9" w:rsidRDefault="00C17300" w:rsidP="00C447E9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 dla poszczególnych jednostek (wskazanych na liście preferencji):</w:t>
      </w:r>
    </w:p>
    <w:p w:rsidR="00561973" w:rsidRPr="004A3316" w:rsidRDefault="00227911" w:rsidP="004A3316">
      <w:pPr>
        <w:pStyle w:val="Default"/>
        <w:jc w:val="both"/>
        <w:rPr>
          <w:sz w:val="18"/>
          <w:szCs w:val="18"/>
        </w:rPr>
      </w:pPr>
      <w:r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494E1A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494E1A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494E1A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494E1A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 w:rsidR="00494E1A" w:rsidRPr="00362127">
        <w:rPr>
          <w:sz w:val="18"/>
          <w:szCs w:val="18"/>
        </w:rPr>
        <w:instrText xml:space="preserve">Administratorem danych przetwarzanych w ramach procesu rekrutacji są </w:instrText>
      </w:r>
      <w:r w:rsidR="00494E1A">
        <w:rPr>
          <w:sz w:val="18"/>
          <w:szCs w:val="18"/>
        </w:rPr>
        <w:instrText xml:space="preserve">szkoły </w:instrText>
      </w:r>
      <w:r w:rsidR="00494E1A" w:rsidRPr="00362127">
        <w:rPr>
          <w:sz w:val="18"/>
          <w:szCs w:val="18"/>
        </w:rPr>
        <w:instrText>wskazane powyżej na liście preferencji</w:instrText>
      </w:r>
      <w:r w:rsidR="00494E1A">
        <w:rPr>
          <w:sz w:val="18"/>
          <w:szCs w:val="18"/>
        </w:rPr>
        <w:instrText xml:space="preserve"> </w:instrText>
      </w:r>
      <w:r w:rsidR="009071E0">
        <w:rPr>
          <w:sz w:val="18"/>
          <w:szCs w:val="18"/>
        </w:rPr>
        <w:instrText>oraz w ramach przy</w:instrText>
      </w:r>
      <w:r w:rsidR="00494E1A" w:rsidRPr="00561973">
        <w:rPr>
          <w:sz w:val="18"/>
          <w:szCs w:val="18"/>
        </w:rPr>
        <w:instrText xml:space="preserve">jęcia do szkoły obwodowej </w:instrText>
      </w:r>
      <w:r w:rsidR="00494E1A">
        <w:rPr>
          <w:sz w:val="18"/>
          <w:szCs w:val="18"/>
        </w:rPr>
        <w:instrText>i </w:instrText>
      </w:r>
      <w:r w:rsidR="00494E1A" w:rsidRPr="00561973">
        <w:rPr>
          <w:sz w:val="18"/>
          <w:szCs w:val="18"/>
        </w:rPr>
        <w:instrText>kontroli spełniania obowiązku szkolnego</w:instrText>
      </w:r>
      <w:r w:rsidR="00494E1A">
        <w:rPr>
          <w:sz w:val="18"/>
          <w:szCs w:val="18"/>
        </w:rPr>
        <w:instrText xml:space="preserve"> </w:instrText>
      </w:r>
      <w:r w:rsidR="00494E1A" w:rsidRPr="00362127">
        <w:rPr>
          <w:sz w:val="18"/>
          <w:szCs w:val="18"/>
        </w:rPr>
        <w:instrText xml:space="preserve">– </w:instrText>
      </w:r>
      <w:r w:rsidR="00494E1A" w:rsidRPr="00561973">
        <w:rPr>
          <w:sz w:val="18"/>
          <w:szCs w:val="18"/>
        </w:rPr>
        <w:fldChar w:fldCharType="begin"/>
      </w:r>
      <w:r w:rsidR="00494E1A" w:rsidRPr="00561973">
        <w:rPr>
          <w:sz w:val="18"/>
          <w:szCs w:val="18"/>
        </w:rPr>
        <w:instrText xml:space="preserve"> MERGEFIELD Obwod_SzkolaNazwa </w:instrText>
      </w:r>
      <w:r w:rsidR="00494E1A" w:rsidRPr="00561973">
        <w:rPr>
          <w:sz w:val="18"/>
          <w:szCs w:val="18"/>
        </w:rPr>
        <w:fldChar w:fldCharType="separate"/>
      </w:r>
      <w:r w:rsidR="00494E1A" w:rsidRPr="00561973">
        <w:rPr>
          <w:noProof/>
          <w:sz w:val="18"/>
          <w:szCs w:val="18"/>
        </w:rPr>
        <w:instrText>«Obwod_SzkolaNazwa»</w:instrText>
      </w:r>
      <w:r w:rsidR="00494E1A" w:rsidRPr="00561973">
        <w:rPr>
          <w:sz w:val="18"/>
          <w:szCs w:val="18"/>
        </w:rPr>
        <w:fldChar w:fldCharType="end"/>
      </w:r>
      <w:r w:rsidR="00494E1A">
        <w:rPr>
          <w:sz w:val="18"/>
          <w:szCs w:val="18"/>
        </w:rPr>
        <w:instrText xml:space="preserve">, </w:instrText>
      </w:r>
      <w:r w:rsidR="004A3316" w:rsidRPr="004A3316">
        <w:rPr>
          <w:sz w:val="18"/>
          <w:szCs w:val="18"/>
        </w:rPr>
        <w:fldChar w:fldCharType="begin"/>
      </w:r>
      <w:r w:rsidR="004A3316" w:rsidRPr="004A3316">
        <w:rPr>
          <w:sz w:val="18"/>
          <w:szCs w:val="18"/>
        </w:rPr>
        <w:instrText xml:space="preserve"> MERGEFIELD Obwod_SzkolaAdres </w:instrText>
      </w:r>
      <w:r w:rsidR="004A3316" w:rsidRPr="004A3316">
        <w:rPr>
          <w:sz w:val="18"/>
          <w:szCs w:val="18"/>
        </w:rPr>
        <w:fldChar w:fldCharType="separate"/>
      </w:r>
      <w:r w:rsidR="004A3316" w:rsidRPr="004A3316">
        <w:rPr>
          <w:noProof/>
          <w:sz w:val="18"/>
          <w:szCs w:val="18"/>
        </w:rPr>
        <w:instrText>«Obwod_SzkolaAdres»</w:instrText>
      </w:r>
      <w:r w:rsidR="004A3316" w:rsidRPr="004A3316">
        <w:rPr>
          <w:sz w:val="18"/>
          <w:szCs w:val="18"/>
        </w:rPr>
        <w:fldChar w:fldCharType="end"/>
      </w:r>
      <w:r w:rsidR="004A3316" w:rsidRPr="004A3316">
        <w:rPr>
          <w:sz w:val="18"/>
          <w:szCs w:val="18"/>
        </w:rPr>
        <w:instrText xml:space="preserve">, tel. </w:instrText>
      </w:r>
      <w:r w:rsidR="004A3316" w:rsidRPr="004A3316">
        <w:rPr>
          <w:sz w:val="18"/>
          <w:szCs w:val="18"/>
        </w:rPr>
        <w:fldChar w:fldCharType="begin"/>
      </w:r>
      <w:r w:rsidR="004A3316" w:rsidRPr="004A3316">
        <w:rPr>
          <w:sz w:val="18"/>
          <w:szCs w:val="18"/>
        </w:rPr>
        <w:instrText xml:space="preserve"> MERGEFIELD Obwod_SzkolaTelefon </w:instrText>
      </w:r>
      <w:r w:rsidR="004A3316" w:rsidRPr="004A3316">
        <w:rPr>
          <w:sz w:val="18"/>
          <w:szCs w:val="18"/>
        </w:rPr>
        <w:fldChar w:fldCharType="separate"/>
      </w:r>
      <w:r w:rsidR="004A3316" w:rsidRPr="004A3316">
        <w:rPr>
          <w:noProof/>
          <w:sz w:val="18"/>
          <w:szCs w:val="18"/>
        </w:rPr>
        <w:instrText>«Obwod_SzkolaTelefon»</w:instrText>
      </w:r>
      <w:r w:rsidR="004A3316" w:rsidRPr="004A3316">
        <w:rPr>
          <w:sz w:val="18"/>
          <w:szCs w:val="18"/>
        </w:rPr>
        <w:fldChar w:fldCharType="end"/>
      </w:r>
      <w:r w:rsidR="00494E1A" w:rsidRPr="004A3316">
        <w:rPr>
          <w:sz w:val="18"/>
          <w:szCs w:val="18"/>
        </w:rPr>
        <w:instrText>.</w:instrText>
      </w:r>
    </w:p>
    <w:p w:rsidR="004A3316" w:rsidRPr="004A3316" w:rsidRDefault="00C17300" w:rsidP="004A3316">
      <w:pPr>
        <w:spacing w:after="0" w:line="240" w:lineRule="auto"/>
        <w:jc w:val="both"/>
        <w:rPr>
          <w:sz w:val="18"/>
          <w:szCs w:val="18"/>
        </w:rPr>
      </w:pPr>
      <w:r w:rsidRPr="004A3316">
        <w:rPr>
          <w:sz w:val="18"/>
          <w:szCs w:val="18"/>
        </w:rPr>
        <w:instrText>Dane –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zakresie zawartym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niniejszym formularzu – będą przetwarzane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przeprowadzenia procesu rekrutacji do szkoły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przekazania informacji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tym fakcie szkole obwodowej bądź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celu przyjęcia dziecka do szkoły obwodowej. Podstawą prawną przetwarzania danych jest art. 6 ust. 1 lit. c) Rozporządzenia Parlamentu Europejskiego i Rady (UE) 2016/679 z</w:instrText>
      </w:r>
      <w:r>
        <w:rPr>
          <w:sz w:val="18"/>
          <w:szCs w:val="18"/>
        </w:rPr>
        <w:instrText> dnia 27 kwietnia 2016 </w:instrText>
      </w:r>
      <w:r w:rsidRPr="004A3316">
        <w:rPr>
          <w:sz w:val="18"/>
          <w:szCs w:val="18"/>
        </w:rPr>
        <w:instrText>r.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ochrony osób fizycznych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przetwarzaniem danych osobowych i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sprawie swobodnego przepływu takich danych oraz uchylenia dyrektywy 95/46/WE (ogólnego rozporządzenia o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ochronie danych) (Dz. Urz. UE 2016: L.119/1), dalej zwane RODO, w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związku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przepisami Rozdziału 6 ustawy z</w:instrText>
      </w:r>
      <w:r>
        <w:rPr>
          <w:sz w:val="18"/>
          <w:szCs w:val="18"/>
        </w:rPr>
        <w:instrText> </w:instrText>
      </w:r>
      <w:r w:rsidRPr="004A3316">
        <w:rPr>
          <w:sz w:val="18"/>
          <w:szCs w:val="18"/>
        </w:rPr>
        <w:instrText>dnia 14 grudnia 2016 roku Prawo oświatowe (Dz. U. z</w:instrText>
      </w:r>
      <w:r w:rsidR="00E724EF">
        <w:rPr>
          <w:sz w:val="18"/>
          <w:szCs w:val="18"/>
        </w:rPr>
        <w:instrText xml:space="preserve"> 2018 r. poz. 996</w:instrText>
      </w:r>
      <w:r w:rsidRPr="004A3316">
        <w:rPr>
          <w:sz w:val="18"/>
          <w:szCs w:val="18"/>
        </w:rPr>
        <w:instrText>).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  <w:r w:rsidR="004A3316">
        <w:rPr>
          <w:rFonts w:asciiTheme="minorHAnsi" w:hAnsiTheme="minorHAnsi"/>
          <w:sz w:val="18"/>
          <w:szCs w:val="18"/>
        </w:rPr>
        <w:instrText xml:space="preserve"> </w:instrText>
      </w:r>
      <w:r w:rsidR="004A3316" w:rsidRPr="004A3316">
        <w:rPr>
          <w:rFonts w:asciiTheme="minorHAnsi" w:hAnsiTheme="minorHAnsi"/>
          <w:sz w:val="18"/>
          <w:szCs w:val="18"/>
        </w:rPr>
        <w:instrText>Ponadto informacja o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przyjęciu dziecka do szkoły zostanie przekazana szkole obwodowej, w</w:instrText>
      </w:r>
      <w:r w:rsidR="004A3316">
        <w:rPr>
          <w:rFonts w:asciiTheme="minorHAnsi" w:hAnsiTheme="minorHAnsi"/>
          <w:sz w:val="18"/>
          <w:szCs w:val="18"/>
        </w:rPr>
        <w:instrText> związku z </w:instrText>
      </w:r>
      <w:r w:rsidR="004A3316" w:rsidRPr="004A3316">
        <w:rPr>
          <w:rFonts w:asciiTheme="minorHAnsi" w:hAnsiTheme="minorHAnsi"/>
          <w:sz w:val="18"/>
          <w:szCs w:val="18"/>
        </w:rPr>
        <w:instrText>prowadzoną przez nią kontrolą spełniania obowiązku szkolnego.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Prawnym opiekunom kandydata przysługuje prawo dostępu do danych osobowych kandydata, żądania ich sprostowania lub usunięcia. Wniesienie żądania usunięcia danych jest równoznaczne z rezygnacją z udziału w procesie rekrutacji. </w:instrText>
      </w:r>
      <w:r w:rsidR="004A3316" w:rsidRPr="004A3316">
        <w:rPr>
          <w:rFonts w:asciiTheme="minorHAnsi" w:hAnsiTheme="minorHAnsi"/>
          <w:sz w:val="18"/>
          <w:szCs w:val="18"/>
        </w:rPr>
        <w:instrText>Rezygnacja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udziału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procesie przyjęcia dziecka do szkoły obwodowej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przypadku nieubiegania się o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miejsce w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innej szkole może wiązać się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>konsekwencjami wynikającymi z</w:instrText>
      </w:r>
      <w:r w:rsidR="004A3316">
        <w:rPr>
          <w:rFonts w:asciiTheme="minorHAnsi" w:hAnsiTheme="minorHAnsi"/>
          <w:sz w:val="18"/>
          <w:szCs w:val="18"/>
        </w:rPr>
        <w:instrText> </w:instrText>
      </w:r>
      <w:r w:rsidR="004A3316" w:rsidRPr="004A3316">
        <w:rPr>
          <w:rFonts w:asciiTheme="minorHAnsi" w:hAnsiTheme="minorHAnsi"/>
          <w:sz w:val="18"/>
          <w:szCs w:val="18"/>
        </w:rPr>
        <w:instrText xml:space="preserve">przepisów Prawa oświatowego. </w:instrText>
      </w:r>
      <w:r w:rsidRPr="00362127">
        <w:rPr>
          <w:rFonts w:asciiTheme="minorHAnsi" w:hAnsiTheme="minorHAnsi"/>
          <w:sz w:val="18"/>
          <w:szCs w:val="18"/>
        </w:rPr>
        <w:instrText>Ponadto przysługuje im prawo do żądania ograniczenia przetwarzania w przypadkach określonych w art. 18 RODO.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561973" w:rsidRPr="00362127" w:rsidRDefault="00C17300" w:rsidP="0056197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 w:rsidR="00C7786A"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:rsidR="00982683" w:rsidRPr="00F05796" w:rsidRDefault="00C17300" w:rsidP="00F0579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="00227911" w:rsidRPr="00362127">
        <w:rPr>
          <w:rFonts w:cstheme="minorHAnsi"/>
          <w:b/>
          <w:sz w:val="18"/>
          <w:szCs w:val="18"/>
        </w:rPr>
        <w:instrText>" "</w:instrText>
      </w:r>
      <w:r w:rsidRPr="0092026B">
        <w:rPr>
          <w:rFonts w:asciiTheme="minorHAnsi" w:hAnsiTheme="minorHAnsi"/>
          <w:sz w:val="18"/>
          <w:szCs w:val="18"/>
        </w:rPr>
        <w:instrText xml:space="preserve">Administratorem danych przetwarzanych w ramach procesu rekrutacji są </w:instrText>
      </w:r>
      <w:r w:rsidR="00B123DB" w:rsidRPr="0092026B">
        <w:rPr>
          <w:rFonts w:asciiTheme="minorHAnsi" w:hAnsiTheme="minorHAnsi"/>
          <w:sz w:val="18"/>
          <w:szCs w:val="18"/>
        </w:rPr>
        <w:instrText xml:space="preserve">szkoły </w:instrText>
      </w:r>
      <w:r w:rsidRPr="0092026B">
        <w:rPr>
          <w:rFonts w:asciiTheme="minorHAnsi" w:hAnsiTheme="minorHAnsi"/>
          <w:sz w:val="18"/>
          <w:szCs w:val="18"/>
        </w:rPr>
        <w:instrText>wskazane powyżej na liście preferencji.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– w zakresie zawartym w niniejszym formularzu – będą przetwarzane w celu przeprowadzenia procesu rekrutacji do wybranych </w:instrText>
      </w:r>
      <w:r w:rsidR="00B123DB"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>. Podstawą prawną przetwarzania danych jest: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do dnia 24 maja 2018 r. art. 23 ust. 1 pkt 2 ustawy o ochronie danych osobowych (Dz. U. z 2016 r. poz. 922 ze zm.) w związku z przepisami Rozdziału 6 ustawy z dnia 14 grudnia 2016 roku Prawo oświatowe (Dz. U. z 2017 r. poz. 59),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instrText>
      </w:r>
      <w:r w:rsidR="00561973">
        <w:rPr>
          <w:rFonts w:asciiTheme="minorHAnsi" w:hAnsiTheme="minorHAnsi"/>
          <w:sz w:val="18"/>
          <w:szCs w:val="18"/>
        </w:rPr>
        <w:instrText>szkołami</w:instrText>
      </w:r>
      <w:r w:rsidRPr="00362127">
        <w:rPr>
          <w:rFonts w:asciiTheme="minorHAnsi" w:hAnsiTheme="minorHAnsi"/>
          <w:sz w:val="18"/>
          <w:szCs w:val="18"/>
        </w:rPr>
        <w:instrText xml:space="preserve"> wskazanymi powyżej na liście preferencji, w celu usprawnienia procesu rekrutacji i wyeliminowania zjawiska blokowania miejsc.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Dane nie będą przekazywane do państwa trzeciego.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zgromadzone w procesie rekrutacji będą przechowywane przez </w:instrText>
      </w:r>
      <w:r w:rsidR="00561973">
        <w:rPr>
          <w:rFonts w:asciiTheme="minorHAnsi" w:hAnsiTheme="minorHAnsi"/>
          <w:sz w:val="18"/>
          <w:szCs w:val="18"/>
        </w:rPr>
        <w:instrText>szkołę</w:instrText>
      </w:r>
      <w:r w:rsidRPr="00362127">
        <w:rPr>
          <w:rFonts w:asciiTheme="minorHAnsi" w:hAnsiTheme="minorHAnsi"/>
          <w:sz w:val="18"/>
          <w:szCs w:val="18"/>
        </w:rPr>
        <w:instrText xml:space="preserve">, do której kandydat zostanie przyjęty nie dłużej niż do końca okresu, w którym kandydat uczęszcza do tej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(zgodnie z art. 160 ust. 1 ustawy Prawo oświatowe).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W trakcie przetwarzania danych na potrzeby procesu rekrutacji nie dochodzi do zautomatyzowanego podejmowania decyzji ani do profilowania, o których mowa w art. 22 ust. 1 i 4 RODO. Oznacza to, że żadne decyzje dotyczące przyjęcia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nie zapadają automatycznie oraz że nie buduje się żadnych profili kandydatów.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Podanie danych zawartych w niniejszym formularzu i dołączonych dokumentach nie jest obowiązkowe, jednak jest warunkiem umożliwiającym ubieganie się o przyjęcie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 xml:space="preserve"> lub umożliwiającym korzystanie z pierwszeństwa w przyjęciu na podstawie poszczególnych kryteriów naboru, co wynika </w:instrText>
      </w:r>
      <w:r w:rsidR="00C7786A">
        <w:rPr>
          <w:rFonts w:asciiTheme="minorHAnsi" w:hAnsiTheme="minorHAnsi"/>
          <w:sz w:val="18"/>
          <w:szCs w:val="18"/>
        </w:rPr>
        <w:instrText>z </w:instrText>
      </w:r>
      <w:r w:rsidRPr="00362127">
        <w:rPr>
          <w:rFonts w:asciiTheme="minorHAnsi" w:hAnsiTheme="minorHAnsi"/>
          <w:sz w:val="18"/>
          <w:szCs w:val="18"/>
        </w:rPr>
        <w:instrText xml:space="preserve">przepisów Rozdziału 6 ustawy Prawo oświatowe, w szczególności uregulowań art. 150 tej ustawy. Oznacza to, że podanie danych zawartych we wniosku jest konieczne dla uczestniczenia w procesie rekrutacji do </w:instrText>
      </w:r>
      <w:r w:rsidR="00561973">
        <w:rPr>
          <w:rFonts w:asciiTheme="minorHAnsi" w:hAnsiTheme="minorHAnsi"/>
          <w:sz w:val="18"/>
          <w:szCs w:val="18"/>
        </w:rPr>
        <w:instrText>szkoły</w:instrText>
      </w:r>
      <w:r w:rsidRPr="00362127">
        <w:rPr>
          <w:rFonts w:asciiTheme="minorHAnsi" w:hAnsiTheme="minorHAnsi"/>
          <w:sz w:val="18"/>
          <w:szCs w:val="18"/>
        </w:rPr>
        <w:instrText>, natomiast podanie (w tym dołączenie stosownych dokumentów) danych potwierdzających spełnianie poszczególnych kryteriów pierwszeństwa w rekrutacji jest konieczne, aby móc korzystać z tych kryteriów.</w:instrText>
      </w:r>
    </w:p>
    <w:p w:rsidR="00982683" w:rsidRPr="00F05796" w:rsidRDefault="00C17300" w:rsidP="00F05796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instrText xml:space="preserve">Dane kontaktowe Inspektora ochrony danych dla poszczególnych </w:instrText>
      </w:r>
      <w:r w:rsidR="00561973">
        <w:rPr>
          <w:rFonts w:asciiTheme="minorHAnsi" w:hAnsiTheme="minorHAnsi"/>
          <w:sz w:val="18"/>
          <w:szCs w:val="18"/>
        </w:rPr>
        <w:instrText>szkół</w:instrText>
      </w:r>
      <w:r w:rsidRPr="00362127">
        <w:rPr>
          <w:rFonts w:asciiTheme="minorHAnsi" w:hAnsiTheme="minorHAnsi"/>
          <w:sz w:val="18"/>
          <w:szCs w:val="18"/>
        </w:rPr>
        <w:instrText xml:space="preserve"> (wskazanych na liście preferencji):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  <w:r w:rsidRPr="0092026B">
        <w:rPr>
          <w:rFonts w:asciiTheme="minorHAnsi" w:hAnsiTheme="minorHAnsi"/>
          <w:sz w:val="18"/>
          <w:szCs w:val="18"/>
        </w:rPr>
        <w:t xml:space="preserve">Administratorem danych przetwarzanych w ramach procesu rekrutacji są </w:t>
      </w:r>
      <w:r w:rsidR="00B123DB" w:rsidRPr="0092026B">
        <w:rPr>
          <w:rFonts w:asciiTheme="minorHAnsi" w:hAnsiTheme="minorHAnsi"/>
          <w:sz w:val="18"/>
          <w:szCs w:val="18"/>
        </w:rPr>
        <w:t xml:space="preserve">szkoły </w:t>
      </w:r>
      <w:r w:rsidRPr="0092026B">
        <w:rPr>
          <w:rFonts w:asciiTheme="minorHAnsi" w:hAnsiTheme="minorHAnsi"/>
          <w:sz w:val="18"/>
          <w:szCs w:val="18"/>
        </w:rPr>
        <w:t>wskazane powyżej na liście preferencji.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– w zakresie zawartym w niniejszym formularzu – będą przetwarzane w celu przeprowadzenia procesu rekrutacji do wybranych </w:t>
      </w:r>
      <w:r w:rsidR="00B123DB"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>. Podstawą prawną przetwarzania danych jest: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do dnia 24 maja 2018 r. art. 23 ust. 1 pkt 2 ustawy o ochronie danych osobowych (Dz. U. z 2016 r. poz. 922 ze zm.) w związku z przepisami Rozdziału 6 ustawy z dnia 14 grudnia 2016 roku Prawo oświatowe (Dz. U. z 2017 r. poz. 59),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</w:t>
      </w:r>
      <w:r w:rsidR="00561973">
        <w:rPr>
          <w:rFonts w:asciiTheme="minorHAnsi" w:hAnsiTheme="minorHAnsi"/>
          <w:sz w:val="18"/>
          <w:szCs w:val="18"/>
        </w:rPr>
        <w:t>szkołami</w:t>
      </w:r>
      <w:r w:rsidRPr="00362127">
        <w:rPr>
          <w:rFonts w:asciiTheme="minorHAnsi" w:hAnsiTheme="minorHAnsi"/>
          <w:sz w:val="18"/>
          <w:szCs w:val="18"/>
        </w:rPr>
        <w:t xml:space="preserve"> wskazanymi powyżej na liście preferencji, w celu usprawnienia procesu rekrutacji i wyeliminowania zjawiska blokowania miejsc.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Dane nie będą przekazywane do państwa trzeciego.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zgromadzone w procesie rekrutacji będą przechowywane przez </w:t>
      </w:r>
      <w:r w:rsidR="00561973">
        <w:rPr>
          <w:rFonts w:asciiTheme="minorHAnsi" w:hAnsiTheme="minorHAnsi"/>
          <w:sz w:val="18"/>
          <w:szCs w:val="18"/>
        </w:rPr>
        <w:t>szkołę</w:t>
      </w:r>
      <w:r w:rsidRPr="00362127">
        <w:rPr>
          <w:rFonts w:asciiTheme="minorHAnsi" w:hAnsiTheme="minorHAnsi"/>
          <w:sz w:val="18"/>
          <w:szCs w:val="18"/>
        </w:rPr>
        <w:t xml:space="preserve">, do której kandydat zostanie przyjęty nie dłużej niż do końca okresu, w którym kandydat uczęszcza do tej </w:t>
      </w:r>
      <w:r w:rsidR="00561973"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(zgodnie z art. 160 ust. 1 ustawy Prawo oświatowe). </w:t>
      </w:r>
      <w:r w:rsidR="00561973"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, </w:t>
      </w:r>
      <w:r w:rsidRPr="00362127">
        <w:rPr>
          <w:rFonts w:asciiTheme="minorHAnsi" w:hAnsiTheme="minorHAnsi"/>
          <w:sz w:val="18"/>
          <w:szCs w:val="18"/>
        </w:rPr>
        <w:lastRenderedPageBreak/>
        <w:t>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o których mowa w art. 22 ust. 1 i 4 RODO. Oznacza to, że żadne decyzje dotyczące przyjęcia do </w:t>
      </w:r>
      <w:r w:rsidR="00561973"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nie zapadają automatycznie oraz że nie buduje się żadnych profili kandydatów.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982683" w:rsidRPr="00362127" w:rsidRDefault="00C17300" w:rsidP="0098268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Podanie danych zawartych w niniejszym formularzu i dołączonych dokumentach nie jest obowiązkowe, jednak jest warunkiem umożliwiającym ubieganie się o przyjęcie do </w:t>
      </w:r>
      <w:r w:rsidR="00561973"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 xml:space="preserve"> lub umożliwiającym korzystanie z pierwszeństwa w przyjęciu na podstawie poszczególnych kryteriów naboru, co wynika </w:t>
      </w:r>
      <w:r w:rsidR="00C7786A">
        <w:rPr>
          <w:rFonts w:asciiTheme="minorHAnsi" w:hAnsiTheme="minorHAnsi"/>
          <w:sz w:val="18"/>
          <w:szCs w:val="18"/>
        </w:rPr>
        <w:t>z </w:t>
      </w:r>
      <w:r w:rsidRPr="00362127">
        <w:rPr>
          <w:rFonts w:asciiTheme="minorHAnsi" w:hAnsiTheme="minorHAnsi"/>
          <w:sz w:val="18"/>
          <w:szCs w:val="18"/>
        </w:rPr>
        <w:t xml:space="preserve">przepisów Rozdziału 6 ustawy Prawo oświatowe, w szczególności uregulowań art. 150 tej ustawy. Oznacza to, że podanie danych zawartych we wniosku jest konieczne dla uczestniczenia w procesie rekrutacji do </w:t>
      </w:r>
      <w:r w:rsidR="00561973">
        <w:rPr>
          <w:rFonts w:asciiTheme="minorHAnsi" w:hAnsiTheme="minorHAnsi"/>
          <w:sz w:val="18"/>
          <w:szCs w:val="18"/>
        </w:rPr>
        <w:t>szkoły</w:t>
      </w:r>
      <w:r w:rsidRPr="00362127">
        <w:rPr>
          <w:rFonts w:asciiTheme="minorHAnsi" w:hAnsiTheme="minorHAnsi"/>
          <w:sz w:val="18"/>
          <w:szCs w:val="18"/>
        </w:rPr>
        <w:t>, natomiast podanie (w tym dołączenie stosownych dokumentów) danych potwierdzających spełnianie poszczególnych kryteriów pierwszeństwa w rekrutacji jest konieczne, aby móc korzystać z tych kryteriów.</w:t>
      </w:r>
    </w:p>
    <w:p w:rsidR="00DC58DD" w:rsidRPr="00F05796" w:rsidRDefault="00C17300" w:rsidP="00362127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 xml:space="preserve">Dane kontaktowe Inspektora ochrony danych dla poszczególnych </w:t>
      </w:r>
      <w:r w:rsidR="00561973">
        <w:rPr>
          <w:rFonts w:asciiTheme="minorHAnsi" w:hAnsiTheme="minorHAnsi"/>
          <w:sz w:val="18"/>
          <w:szCs w:val="18"/>
        </w:rPr>
        <w:t>szkół</w:t>
      </w:r>
      <w:r w:rsidRPr="00362127">
        <w:rPr>
          <w:rFonts w:asciiTheme="minorHAnsi" w:hAnsiTheme="minorHAnsi"/>
          <w:sz w:val="18"/>
          <w:szCs w:val="18"/>
        </w:rPr>
        <w:t xml:space="preserve"> (wskazanych na liście preferencji):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4E761B" w:rsidTr="00F05796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F05796" w:rsidRPr="00362127" w:rsidRDefault="00C17300" w:rsidP="00F0579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F05796" w:rsidRPr="00362127" w:rsidRDefault="00C17300" w:rsidP="00F0579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4E761B" w:rsidTr="00F05796">
        <w:trPr>
          <w:trHeight w:val="249"/>
        </w:trPr>
        <w:tc>
          <w:tcPr>
            <w:tcW w:w="4671" w:type="dxa"/>
            <w:vAlign w:val="center"/>
          </w:tcPr>
          <w:p w:rsidR="00F05796" w:rsidRPr="00362127" w:rsidRDefault="00F05796" w:rsidP="00F05796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F05796" w:rsidRPr="00362127" w:rsidRDefault="00F05796" w:rsidP="00F05796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9608B5" w:rsidRPr="00362127" w:rsidRDefault="00C17300" w:rsidP="009608B5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362127">
        <w:rPr>
          <w:rFonts w:asciiTheme="minorHAnsi" w:hAnsiTheme="minorHAnsi"/>
          <w:sz w:val="18"/>
          <w:szCs w:val="18"/>
        </w:rPr>
        <w:t>Należy pamiętać, iż powyższe dane służą wyłącznie do kontaktu w 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9409CB" w:rsidRDefault="00C17300" w:rsidP="009608B5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362127">
        <w:rPr>
          <w:sz w:val="18"/>
          <w:szCs w:val="18"/>
        </w:rPr>
        <w:t>Wskazane powyżej uprawnienia wynikające z przepisów RODO przysługują począwszy od 25 maja 2018 r.</w:t>
      </w:r>
    </w:p>
    <w:p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C61A2" w:rsidRDefault="00C17300" w:rsidP="00AC61A2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AC61A2" w:rsidRPr="009409CB" w:rsidRDefault="00C17300" w:rsidP="00AC61A2">
      <w:pPr>
        <w:rPr>
          <w:rFonts w:cstheme="minorHAnsi"/>
          <w:sz w:val="18"/>
          <w:szCs w:val="18"/>
        </w:rPr>
      </w:pPr>
      <w:proofErr w:type="gramStart"/>
      <w:r w:rsidRPr="009409CB">
        <w:rPr>
          <w:rFonts w:cstheme="minorHAnsi"/>
          <w:sz w:val="18"/>
          <w:szCs w:val="18"/>
        </w:rPr>
        <w:t>podpis</w:t>
      </w:r>
      <w:proofErr w:type="gramEnd"/>
      <w:r w:rsidRPr="009409C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3124EC" w:rsidRDefault="003124EC">
      <w:pPr>
        <w:rPr>
          <w:rFonts w:cstheme="minorHAnsi"/>
          <w:sz w:val="18"/>
          <w:szCs w:val="18"/>
        </w:rPr>
      </w:pPr>
    </w:p>
    <w:p w:rsidR="003124EC" w:rsidRPr="00EA3357" w:rsidRDefault="00C17300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:rsidR="00E724EF" w:rsidRPr="00EA3357" w:rsidRDefault="00C17300" w:rsidP="00E724EF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143B86">
        <w:rPr>
          <w:rFonts w:eastAsia="Calibri" w:cs="Arial"/>
        </w:rPr>
        <w:t xml:space="preserve"> (Dz. U. </w:t>
      </w:r>
      <w:proofErr w:type="gramStart"/>
      <w:r w:rsidR="00143B86">
        <w:rPr>
          <w:rFonts w:eastAsia="Calibri" w:cs="Arial"/>
        </w:rPr>
        <w:t>z</w:t>
      </w:r>
      <w:proofErr w:type="gramEnd"/>
      <w:r w:rsidR="00143B86">
        <w:rPr>
          <w:rFonts w:eastAsia="Calibri" w:cs="Arial"/>
        </w:rPr>
        <w:t> 2020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143B86">
        <w:rPr>
          <w:rFonts w:eastAsia="Calibri" w:cs="Arial"/>
        </w:rPr>
        <w:t>910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:rsidR="003124EC" w:rsidRPr="00EA3357" w:rsidRDefault="00C173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3124EC" w:rsidRPr="00EA3357" w:rsidRDefault="00C17300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3124EC" w:rsidRPr="00B9279E" w:rsidRDefault="00C17300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124EC" w:rsidRDefault="00C17300" w:rsidP="003124EC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proofErr w:type="gramStart"/>
      <w:r w:rsidRPr="005B5E36">
        <w:rPr>
          <w:rFonts w:cstheme="minorHAnsi"/>
        </w:rPr>
        <w:t>dn</w:t>
      </w:r>
      <w:r>
        <w:rPr>
          <w:rFonts w:cstheme="minorHAnsi"/>
        </w:rPr>
        <w:t>ia</w:t>
      </w:r>
      <w:proofErr w:type="gramEnd"/>
      <w:r>
        <w:rPr>
          <w:rFonts w:cstheme="minorHAnsi"/>
        </w:rPr>
        <w:t xml:space="preserve"> ………………………………………….</w:t>
      </w:r>
      <w:r w:rsidRPr="005B5E36">
        <w:rPr>
          <w:rFonts w:cstheme="minorHAnsi"/>
        </w:rPr>
        <w:t xml:space="preserve"> </w:t>
      </w:r>
    </w:p>
    <w:p w:rsidR="004F71CA" w:rsidRDefault="00C173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pieczęć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C173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pieczęć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E0" w:rsidRDefault="00FB67E0">
      <w:pPr>
        <w:spacing w:after="0" w:line="240" w:lineRule="auto"/>
      </w:pPr>
      <w:r>
        <w:separator/>
      </w:r>
    </w:p>
  </w:endnote>
  <w:endnote w:type="continuationSeparator" w:id="0">
    <w:p w:rsidR="00FB67E0" w:rsidRDefault="00FB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96" w:rsidRDefault="00F057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58193"/>
      <w:docPartObj>
        <w:docPartGallery w:val="Page Numbers (Bottom of Page)"/>
        <w:docPartUnique/>
      </w:docPartObj>
    </w:sdtPr>
    <w:sdtEndPr/>
    <w:sdtContent>
      <w:sdt>
        <w:sdtPr>
          <w:id w:val="1099835903"/>
          <w:docPartObj>
            <w:docPartGallery w:val="Page Numbers (Top of Page)"/>
            <w:docPartUnique/>
          </w:docPartObj>
        </w:sdtPr>
        <w:sdtEndPr/>
        <w:sdtContent>
          <w:p w:rsidR="00F05796" w:rsidRDefault="00C173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525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525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5796" w:rsidRDefault="00F0579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96" w:rsidRDefault="00F05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E0" w:rsidRDefault="00FB67E0">
      <w:pPr>
        <w:spacing w:after="0" w:line="240" w:lineRule="auto"/>
      </w:pPr>
      <w:r>
        <w:separator/>
      </w:r>
    </w:p>
  </w:footnote>
  <w:footnote w:type="continuationSeparator" w:id="0">
    <w:p w:rsidR="00FB67E0" w:rsidRDefault="00FB6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96" w:rsidRDefault="00F057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96" w:rsidRDefault="00F057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96" w:rsidRDefault="00F057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BD1"/>
    <w:multiLevelType w:val="hybridMultilevel"/>
    <w:tmpl w:val="98E89B52"/>
    <w:lvl w:ilvl="0" w:tplc="273EEAB8">
      <w:start w:val="1"/>
      <w:numFmt w:val="decimal"/>
      <w:lvlText w:val="%1."/>
      <w:lvlJc w:val="left"/>
      <w:pPr>
        <w:ind w:left="720" w:hanging="360"/>
      </w:pPr>
    </w:lvl>
    <w:lvl w:ilvl="1" w:tplc="460EF348" w:tentative="1">
      <w:start w:val="1"/>
      <w:numFmt w:val="lowerLetter"/>
      <w:lvlText w:val="%2."/>
      <w:lvlJc w:val="left"/>
      <w:pPr>
        <w:ind w:left="1440" w:hanging="360"/>
      </w:pPr>
    </w:lvl>
    <w:lvl w:ilvl="2" w:tplc="D05E3B24" w:tentative="1">
      <w:start w:val="1"/>
      <w:numFmt w:val="lowerRoman"/>
      <w:lvlText w:val="%3."/>
      <w:lvlJc w:val="right"/>
      <w:pPr>
        <w:ind w:left="2160" w:hanging="180"/>
      </w:pPr>
    </w:lvl>
    <w:lvl w:ilvl="3" w:tplc="27CAF3C8" w:tentative="1">
      <w:start w:val="1"/>
      <w:numFmt w:val="decimal"/>
      <w:lvlText w:val="%4."/>
      <w:lvlJc w:val="left"/>
      <w:pPr>
        <w:ind w:left="2880" w:hanging="360"/>
      </w:pPr>
    </w:lvl>
    <w:lvl w:ilvl="4" w:tplc="C0AE8A2C" w:tentative="1">
      <w:start w:val="1"/>
      <w:numFmt w:val="lowerLetter"/>
      <w:lvlText w:val="%5."/>
      <w:lvlJc w:val="left"/>
      <w:pPr>
        <w:ind w:left="3600" w:hanging="360"/>
      </w:pPr>
    </w:lvl>
    <w:lvl w:ilvl="5" w:tplc="2D009C96" w:tentative="1">
      <w:start w:val="1"/>
      <w:numFmt w:val="lowerRoman"/>
      <w:lvlText w:val="%6."/>
      <w:lvlJc w:val="right"/>
      <w:pPr>
        <w:ind w:left="4320" w:hanging="180"/>
      </w:pPr>
    </w:lvl>
    <w:lvl w:ilvl="6" w:tplc="9DB837F8" w:tentative="1">
      <w:start w:val="1"/>
      <w:numFmt w:val="decimal"/>
      <w:lvlText w:val="%7."/>
      <w:lvlJc w:val="left"/>
      <w:pPr>
        <w:ind w:left="5040" w:hanging="360"/>
      </w:pPr>
    </w:lvl>
    <w:lvl w:ilvl="7" w:tplc="71E28734" w:tentative="1">
      <w:start w:val="1"/>
      <w:numFmt w:val="lowerLetter"/>
      <w:lvlText w:val="%8."/>
      <w:lvlJc w:val="left"/>
      <w:pPr>
        <w:ind w:left="5760" w:hanging="360"/>
      </w:pPr>
    </w:lvl>
    <w:lvl w:ilvl="8" w:tplc="3E14E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52858"/>
    <w:multiLevelType w:val="hybridMultilevel"/>
    <w:tmpl w:val="8B48C2FA"/>
    <w:lvl w:ilvl="0" w:tplc="F8A0AF3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8E56D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6665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82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E5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3A34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8A2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87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DC5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4B"/>
    <w:rsid w:val="0000649C"/>
    <w:rsid w:val="00007384"/>
    <w:rsid w:val="00042BD0"/>
    <w:rsid w:val="00052D79"/>
    <w:rsid w:val="0008303A"/>
    <w:rsid w:val="000841D1"/>
    <w:rsid w:val="000B0C28"/>
    <w:rsid w:val="000B2A07"/>
    <w:rsid w:val="000C5A96"/>
    <w:rsid w:val="000D52E5"/>
    <w:rsid w:val="000E28EB"/>
    <w:rsid w:val="000E7E33"/>
    <w:rsid w:val="00103ADF"/>
    <w:rsid w:val="001245BA"/>
    <w:rsid w:val="00143B86"/>
    <w:rsid w:val="001506C8"/>
    <w:rsid w:val="00167350"/>
    <w:rsid w:val="00186038"/>
    <w:rsid w:val="00196307"/>
    <w:rsid w:val="001A7088"/>
    <w:rsid w:val="001D1CD0"/>
    <w:rsid w:val="001E42A1"/>
    <w:rsid w:val="001E5716"/>
    <w:rsid w:val="001F6F6F"/>
    <w:rsid w:val="00227911"/>
    <w:rsid w:val="0023094B"/>
    <w:rsid w:val="00252B13"/>
    <w:rsid w:val="0026287A"/>
    <w:rsid w:val="0026509F"/>
    <w:rsid w:val="00266EFB"/>
    <w:rsid w:val="002738C6"/>
    <w:rsid w:val="003124EC"/>
    <w:rsid w:val="00315546"/>
    <w:rsid w:val="00337B33"/>
    <w:rsid w:val="00347528"/>
    <w:rsid w:val="00351F75"/>
    <w:rsid w:val="00362127"/>
    <w:rsid w:val="00364A50"/>
    <w:rsid w:val="00371A8A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D9E"/>
    <w:rsid w:val="00474272"/>
    <w:rsid w:val="00475850"/>
    <w:rsid w:val="00492385"/>
    <w:rsid w:val="00494E1A"/>
    <w:rsid w:val="00497CBE"/>
    <w:rsid w:val="004A3316"/>
    <w:rsid w:val="004C5275"/>
    <w:rsid w:val="004E761B"/>
    <w:rsid w:val="004F71CA"/>
    <w:rsid w:val="00511CAE"/>
    <w:rsid w:val="00526DA6"/>
    <w:rsid w:val="00527BED"/>
    <w:rsid w:val="0054577B"/>
    <w:rsid w:val="00560158"/>
    <w:rsid w:val="00561973"/>
    <w:rsid w:val="00572B60"/>
    <w:rsid w:val="00574F77"/>
    <w:rsid w:val="005830C5"/>
    <w:rsid w:val="00591EA8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80C94"/>
    <w:rsid w:val="006931E1"/>
    <w:rsid w:val="006B4C3E"/>
    <w:rsid w:val="006C3E79"/>
    <w:rsid w:val="006D5DCB"/>
    <w:rsid w:val="006D5FB0"/>
    <w:rsid w:val="006F40FC"/>
    <w:rsid w:val="006F53DD"/>
    <w:rsid w:val="00705BFB"/>
    <w:rsid w:val="00736C2B"/>
    <w:rsid w:val="00750848"/>
    <w:rsid w:val="00785BF7"/>
    <w:rsid w:val="00791247"/>
    <w:rsid w:val="007A06CE"/>
    <w:rsid w:val="007B607E"/>
    <w:rsid w:val="007C5369"/>
    <w:rsid w:val="007D74CD"/>
    <w:rsid w:val="00822509"/>
    <w:rsid w:val="0089410C"/>
    <w:rsid w:val="008B2188"/>
    <w:rsid w:val="008E582F"/>
    <w:rsid w:val="00900654"/>
    <w:rsid w:val="00905296"/>
    <w:rsid w:val="009071E0"/>
    <w:rsid w:val="00914BD2"/>
    <w:rsid w:val="0092026B"/>
    <w:rsid w:val="009202BE"/>
    <w:rsid w:val="00931DFF"/>
    <w:rsid w:val="0093480E"/>
    <w:rsid w:val="00937134"/>
    <w:rsid w:val="009409CB"/>
    <w:rsid w:val="009412AD"/>
    <w:rsid w:val="00951D43"/>
    <w:rsid w:val="009608B5"/>
    <w:rsid w:val="00964EAE"/>
    <w:rsid w:val="00967416"/>
    <w:rsid w:val="00971A43"/>
    <w:rsid w:val="00973026"/>
    <w:rsid w:val="00982683"/>
    <w:rsid w:val="00984306"/>
    <w:rsid w:val="00990EEE"/>
    <w:rsid w:val="009A7696"/>
    <w:rsid w:val="009B7168"/>
    <w:rsid w:val="009D108E"/>
    <w:rsid w:val="009E0355"/>
    <w:rsid w:val="009F31EF"/>
    <w:rsid w:val="009F4000"/>
    <w:rsid w:val="00A04BC8"/>
    <w:rsid w:val="00A109E8"/>
    <w:rsid w:val="00A35F5F"/>
    <w:rsid w:val="00A47CB1"/>
    <w:rsid w:val="00A6701E"/>
    <w:rsid w:val="00A67FB6"/>
    <w:rsid w:val="00A813E0"/>
    <w:rsid w:val="00A921E8"/>
    <w:rsid w:val="00A923F3"/>
    <w:rsid w:val="00AA27DA"/>
    <w:rsid w:val="00AA308C"/>
    <w:rsid w:val="00AC61A2"/>
    <w:rsid w:val="00AE6525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E4322"/>
    <w:rsid w:val="00C14E75"/>
    <w:rsid w:val="00C17300"/>
    <w:rsid w:val="00C25FA3"/>
    <w:rsid w:val="00C31560"/>
    <w:rsid w:val="00C447E9"/>
    <w:rsid w:val="00C76D7A"/>
    <w:rsid w:val="00C7786A"/>
    <w:rsid w:val="00C859C6"/>
    <w:rsid w:val="00C96321"/>
    <w:rsid w:val="00CB303C"/>
    <w:rsid w:val="00CC3FE5"/>
    <w:rsid w:val="00CC5C4B"/>
    <w:rsid w:val="00CE119C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DD77F4"/>
    <w:rsid w:val="00E0137C"/>
    <w:rsid w:val="00E048AF"/>
    <w:rsid w:val="00E052D4"/>
    <w:rsid w:val="00E1014E"/>
    <w:rsid w:val="00E10BB6"/>
    <w:rsid w:val="00E64EA1"/>
    <w:rsid w:val="00E724EF"/>
    <w:rsid w:val="00EA3357"/>
    <w:rsid w:val="00EB6645"/>
    <w:rsid w:val="00EB6CFC"/>
    <w:rsid w:val="00EC0FBD"/>
    <w:rsid w:val="00ED0B4D"/>
    <w:rsid w:val="00EE3940"/>
    <w:rsid w:val="00F05796"/>
    <w:rsid w:val="00F56374"/>
    <w:rsid w:val="00F6046A"/>
    <w:rsid w:val="00F817E5"/>
    <w:rsid w:val="00F877C1"/>
    <w:rsid w:val="00F91F99"/>
    <w:rsid w:val="00FB67E0"/>
    <w:rsid w:val="00FC0956"/>
    <w:rsid w:val="00FC167D"/>
    <w:rsid w:val="00FC46F3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30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3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4010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Magdalena Perz</cp:lastModifiedBy>
  <cp:revision>4</cp:revision>
  <dcterms:created xsi:type="dcterms:W3CDTF">2021-03-01T10:49:00Z</dcterms:created>
  <dcterms:modified xsi:type="dcterms:W3CDTF">2021-03-05T06:58:00Z</dcterms:modified>
</cp:coreProperties>
</file>